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7185"/>
      </w:tblGrid>
      <w:tr w:rsidR="00FA65ED" w:rsidRPr="00FA65ED" w14:paraId="2D00D546" w14:textId="77777777" w:rsidTr="1B6E0ADE"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5CC0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1B6E0ADE">
              <w:rPr>
                <w:rFonts w:ascii="Calibri" w:eastAsia="Times New Roman" w:hAnsi="Calibri" w:cs="Calibri"/>
                <w:color w:val="000000" w:themeColor="text1"/>
              </w:rPr>
              <w:t>Student Name:  </w:t>
            </w:r>
          </w:p>
          <w:p w14:paraId="6AA0567F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Student ID:  </w:t>
            </w:r>
            <w:r w:rsidRPr="00FA65ED">
              <w:rPr>
                <w:rFonts w:ascii="Calibri" w:eastAsia="Times New Roman" w:hAnsi="Calibri" w:cs="Calibri"/>
                <w:color w:val="000000"/>
              </w:rPr>
              <w:br/>
              <w:t>Program:  </w:t>
            </w:r>
          </w:p>
          <w:p w14:paraId="242323F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Credential: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7326E4A3" w14:textId="626EA4DC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</w:rPr>
            </w:pPr>
            <w:r w:rsidRPr="1B6E0ADE">
              <w:rPr>
                <w:rFonts w:ascii="Calibri" w:eastAsia="Times New Roman" w:hAnsi="Calibri" w:cs="Calibri"/>
                <w:b/>
                <w:color w:val="000000" w:themeColor="text1"/>
                <w:u w:val="single"/>
              </w:rPr>
              <w:t>OSS Only</w:t>
            </w:r>
          </w:p>
          <w:p w14:paraId="361E265E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Credential Analyst:  </w:t>
            </w:r>
          </w:p>
          <w:p w14:paraId="3DB2C661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Date Reviewed: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E71561A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CAEC3DD" w14:textId="51236A5D" w:rsidR="00FA65ED" w:rsidRDefault="00FA65ED">
      <w:pPr>
        <w:rPr>
          <w:b/>
          <w:bCs/>
        </w:rPr>
      </w:pPr>
    </w:p>
    <w:p w14:paraId="56B44C2F" w14:textId="1E53D5E2" w:rsidR="00A72111" w:rsidRDefault="00B10E0F">
      <w:pPr>
        <w:rPr>
          <w:b/>
          <w:sz w:val="32"/>
          <w:szCs w:val="32"/>
        </w:rPr>
      </w:pPr>
      <w:r w:rsidRPr="209E700A">
        <w:rPr>
          <w:rFonts w:asciiTheme="majorHAnsi" w:eastAsiaTheme="majorEastAsia" w:hAnsiTheme="majorHAnsi" w:cstheme="majorBidi"/>
          <w:b/>
          <w:sz w:val="32"/>
          <w:szCs w:val="32"/>
        </w:rPr>
        <w:t>Agriculture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1809"/>
        <w:gridCol w:w="1847"/>
        <w:gridCol w:w="7"/>
        <w:gridCol w:w="3253"/>
        <w:gridCol w:w="23"/>
        <w:gridCol w:w="2804"/>
        <w:gridCol w:w="77"/>
        <w:gridCol w:w="1346"/>
        <w:gridCol w:w="1793"/>
      </w:tblGrid>
      <w:tr w:rsidR="00262901" w14:paraId="350670C9" w14:textId="77777777" w:rsidTr="00854F16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7C852D7D" w14:textId="3674F396" w:rsidR="00CC7B2D" w:rsidRDefault="00CC7B2D">
            <w:pPr>
              <w:rPr>
                <w:b/>
                <w:bCs/>
              </w:rPr>
            </w:pPr>
            <w:r>
              <w:rPr>
                <w:b/>
                <w:bCs/>
              </w:rPr>
              <w:t>CSET Subtest Number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1C2F137E" w14:textId="25ED2057" w:rsidR="00CC7B2D" w:rsidRDefault="00CC7B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Domain </w:t>
            </w:r>
          </w:p>
        </w:tc>
        <w:tc>
          <w:tcPr>
            <w:tcW w:w="111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50B7EA5" w14:textId="41734CCE" w:rsidR="00CC7B2D" w:rsidRDefault="00BE3A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Description </w:t>
            </w:r>
          </w:p>
        </w:tc>
      </w:tr>
      <w:tr w:rsidR="00157767" w14:paraId="48855943" w14:textId="77777777" w:rsidTr="00854F16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32197A0" w14:textId="6058B8E9" w:rsidR="00536597" w:rsidRDefault="00C05D3B" w:rsidP="00A57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AC2AF57" w14:textId="38BB1B38" w:rsidR="00536597" w:rsidRDefault="0064294A" w:rsidP="00A57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Plant and Soil Science </w:t>
            </w:r>
          </w:p>
        </w:tc>
        <w:tc>
          <w:tcPr>
            <w:tcW w:w="111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9CD6AC2" w14:textId="7D3A0282" w:rsidR="00536597" w:rsidRDefault="00824BD2" w:rsidP="00536597">
            <w:pPr>
              <w:rPr>
                <w:b/>
                <w:bCs/>
              </w:rPr>
            </w:pPr>
            <w:r>
              <w:t>Candidates demonstrate a broad understanding of principles of plant and soil science. Candidates apply this knowledge to plan and implement programs. Candidates are able to demonstrate an understanding of a range of topics in plant and soil science, including soil science; plant nutrition and soil treatments; plant classification, anatomy, and physiology; plant genetics, reproduction, and propagation; crop production practices; and emerging technologies in plant and soil science.</w:t>
            </w:r>
          </w:p>
        </w:tc>
      </w:tr>
      <w:tr w:rsidR="00731B88" w14:paraId="48B98F24" w14:textId="77777777" w:rsidTr="00854F16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6B0A0940" w14:textId="1794C8C9" w:rsidR="00E723FE" w:rsidRDefault="00E723FE" w:rsidP="00E723FE">
            <w:pPr>
              <w:rPr>
                <w:b/>
                <w:bCs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337D8CD4" w14:textId="2005191B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3AA48026" w14:textId="26ACD592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365B0795" w14:textId="4758DC63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Catalog Link</w:t>
            </w:r>
            <w:r w:rsidR="00D05A0B">
              <w:rPr>
                <w:b/>
                <w:bCs/>
              </w:rPr>
              <w:t>(s)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4C01F75F" w14:textId="7DA0DA1C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8F6A235" w14:textId="5BBEF4EF" w:rsidR="00E723FE" w:rsidRDefault="00E723FE" w:rsidP="00E723FE">
            <w:pPr>
              <w:rPr>
                <w:b/>
                <w:bCs/>
              </w:rPr>
            </w:pPr>
            <w:r>
              <w:rPr>
                <w:b/>
                <w:bCs/>
              </w:rPr>
              <w:t>Meets Domain (OSS only)</w:t>
            </w:r>
          </w:p>
        </w:tc>
      </w:tr>
      <w:tr w:rsidR="00731B88" w14:paraId="5F2F0B72" w14:textId="77777777" w:rsidTr="00D05A0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96714B" w14:textId="77777777" w:rsidR="00C215D7" w:rsidRPr="00761226" w:rsidRDefault="00C215D7" w:rsidP="00E723FE"/>
          <w:p w14:paraId="6EEFD78A" w14:textId="479DB0DA" w:rsidR="00B706DE" w:rsidRPr="00761226" w:rsidRDefault="00B706DE" w:rsidP="00E723FE"/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2CCD3C" w14:textId="77777777" w:rsidR="00C215D7" w:rsidRPr="00761226" w:rsidRDefault="00C215D7" w:rsidP="00E723FE"/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CA3344" w14:textId="77777777" w:rsidR="00C215D7" w:rsidRPr="00761226" w:rsidRDefault="00C215D7" w:rsidP="00E723FE"/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1D8195" w14:textId="77777777" w:rsidR="00C215D7" w:rsidRPr="00761226" w:rsidRDefault="00C215D7" w:rsidP="00E723FE"/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0125B5" w14:textId="77777777" w:rsidR="00C215D7" w:rsidRPr="00761226" w:rsidRDefault="00C215D7" w:rsidP="00E723FE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38BCA16" w14:textId="77777777" w:rsidR="00C215D7" w:rsidRDefault="00C215D7" w:rsidP="009977CB">
            <w:pPr>
              <w:spacing w:line="360" w:lineRule="auto"/>
              <w:jc w:val="center"/>
            </w:pPr>
            <w:r>
              <w:t>Yes</w:t>
            </w:r>
          </w:p>
          <w:p w14:paraId="31107396" w14:textId="0DF659B2" w:rsidR="00C215D7" w:rsidRPr="00FA3537" w:rsidRDefault="00C215D7" w:rsidP="009977CB">
            <w:pPr>
              <w:spacing w:line="360" w:lineRule="auto"/>
              <w:jc w:val="center"/>
            </w:pPr>
            <w:r>
              <w:t>No</w:t>
            </w:r>
          </w:p>
        </w:tc>
      </w:tr>
      <w:tr w:rsidR="00B706DE" w14:paraId="67079E7C" w14:textId="77777777" w:rsidTr="00D05A0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46768" w14:textId="22AF5245" w:rsidR="00B706DE" w:rsidRPr="00A3616D" w:rsidRDefault="00B706DE" w:rsidP="00E723FE">
            <w:pPr>
              <w:rPr>
                <w:b/>
                <w:bCs/>
                <w:u w:val="single"/>
              </w:rPr>
            </w:pPr>
            <w:r w:rsidRPr="00F622FA">
              <w:rPr>
                <w:b/>
                <w:highlight w:val="lightGray"/>
              </w:rPr>
              <w:t>Course Description</w:t>
            </w:r>
            <w:r w:rsidR="00D05A0B">
              <w:rPr>
                <w:b/>
                <w:highlight w:val="lightGray"/>
              </w:rPr>
              <w:t>(s)</w:t>
            </w:r>
            <w:r w:rsidRPr="00F622FA">
              <w:rPr>
                <w:b/>
                <w:highlight w:val="lightGray"/>
              </w:rPr>
              <w:t>:</w:t>
            </w:r>
          </w:p>
          <w:p w14:paraId="7EEC70DE" w14:textId="3184F269" w:rsidR="00B706DE" w:rsidRPr="00761226" w:rsidRDefault="00B706DE" w:rsidP="00E723FE"/>
        </w:tc>
        <w:tc>
          <w:tcPr>
            <w:tcW w:w="1793" w:type="dxa"/>
            <w:vMerge/>
            <w:shd w:val="clear" w:color="auto" w:fill="E7E6E6" w:themeFill="background2"/>
            <w:vAlign w:val="center"/>
          </w:tcPr>
          <w:p w14:paraId="333DDB02" w14:textId="10C20953" w:rsidR="00B706DE" w:rsidRDefault="00B706DE" w:rsidP="00C215D7">
            <w:pPr>
              <w:jc w:val="center"/>
              <w:rPr>
                <w:b/>
                <w:bCs/>
              </w:rPr>
            </w:pPr>
          </w:p>
        </w:tc>
      </w:tr>
      <w:tr w:rsidR="00D472E9" w14:paraId="7184C4BA" w14:textId="77777777" w:rsidTr="00D05A0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331C033" w14:textId="46BA9FDB" w:rsidR="00D472E9" w:rsidRDefault="00C05D3B" w:rsidP="00D47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3E687EA" w14:textId="5EB8FC02" w:rsidR="00D472E9" w:rsidRDefault="00D472E9" w:rsidP="00D47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Ornamental Horticulture </w:t>
            </w:r>
          </w:p>
        </w:tc>
        <w:tc>
          <w:tcPr>
            <w:tcW w:w="111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6A70C04" w14:textId="02E9F5A6" w:rsidR="00D472E9" w:rsidRDefault="00D472E9" w:rsidP="00D472E9">
            <w:pPr>
              <w:rPr>
                <w:b/>
                <w:bCs/>
              </w:rPr>
            </w:pPr>
            <w:r>
              <w:t>Candidates demonstrate a broad understanding of principles of ornamental horticulture. Candidates apply this knowledge to plan and implement programs. Candidates are able to demonstrate an understanding of a range of topics in ornamental horticulture, including greenhouse and nursery management, landscape design and management, and floriculture and floral design.</w:t>
            </w:r>
            <w:r>
              <w:tab/>
            </w:r>
          </w:p>
        </w:tc>
      </w:tr>
      <w:tr w:rsidR="00D472E9" w14:paraId="22CC6979" w14:textId="77777777" w:rsidTr="00D05A0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12263931" w14:textId="7808D5A2" w:rsidR="00D472E9" w:rsidRDefault="00D472E9" w:rsidP="00D472E9"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F6CC9B7" w14:textId="05F89D7E" w:rsidR="00D472E9" w:rsidRDefault="00D472E9" w:rsidP="00D472E9">
            <w:r>
              <w:rPr>
                <w:b/>
                <w:bCs/>
              </w:rPr>
              <w:t>Course Titles(s)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6B83652B" w14:textId="2DBEA525" w:rsidR="00D472E9" w:rsidRDefault="00D472E9" w:rsidP="00D472E9">
            <w:r>
              <w:rPr>
                <w:b/>
                <w:bCs/>
              </w:rPr>
              <w:t>Institutions(s)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2ACD0DD8" w14:textId="64EEF22C" w:rsidR="00D472E9" w:rsidRDefault="00D472E9" w:rsidP="00D472E9">
            <w:r>
              <w:rPr>
                <w:b/>
                <w:bCs/>
              </w:rPr>
              <w:t>Catalog Link</w:t>
            </w:r>
            <w:r w:rsidR="004341EC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1798EE9D" w14:textId="6E621B10" w:rsidR="00D472E9" w:rsidRDefault="00D472E9" w:rsidP="00D472E9"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6BEDA60" w14:textId="44B52581" w:rsidR="00D472E9" w:rsidRDefault="00D472E9" w:rsidP="00D472E9">
            <w:r>
              <w:rPr>
                <w:b/>
                <w:bCs/>
              </w:rPr>
              <w:t>Meets Domain (OSS only)</w:t>
            </w:r>
          </w:p>
        </w:tc>
      </w:tr>
      <w:tr w:rsidR="00D472E9" w14:paraId="3510D9AC" w14:textId="77777777" w:rsidTr="00D05A0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D523F" w14:textId="77777777" w:rsidR="00D472E9" w:rsidRPr="00761226" w:rsidRDefault="00D472E9" w:rsidP="00D472E9">
            <w:pPr>
              <w:rPr>
                <w:b/>
                <w:bCs/>
              </w:rPr>
            </w:pPr>
          </w:p>
          <w:p w14:paraId="0D621A42" w14:textId="7A267E04" w:rsidR="00D472E9" w:rsidRPr="00761226" w:rsidRDefault="00D472E9" w:rsidP="00D472E9">
            <w:pPr>
              <w:rPr>
                <w:b/>
                <w:bCs/>
              </w:rPr>
            </w:pP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60855" w14:textId="77777777" w:rsidR="00D472E9" w:rsidRPr="00761226" w:rsidRDefault="00D472E9" w:rsidP="00D472E9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A5AC1" w14:textId="77777777" w:rsidR="00D472E9" w:rsidRPr="00761226" w:rsidRDefault="00D472E9" w:rsidP="00D472E9">
            <w:pPr>
              <w:rPr>
                <w:b/>
                <w:bCs/>
              </w:rPr>
            </w:pP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086897" w14:textId="77777777" w:rsidR="00D472E9" w:rsidRPr="00761226" w:rsidRDefault="00D472E9" w:rsidP="00D472E9">
            <w:pPr>
              <w:rPr>
                <w:b/>
                <w:bCs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157D3" w14:textId="77777777" w:rsidR="00D472E9" w:rsidRPr="00761226" w:rsidRDefault="00D472E9" w:rsidP="00D472E9">
            <w:pPr>
              <w:rPr>
                <w:b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A0319B6" w14:textId="77777777" w:rsidR="00D472E9" w:rsidRDefault="00D472E9" w:rsidP="00D472E9">
            <w:pPr>
              <w:spacing w:line="360" w:lineRule="auto"/>
              <w:jc w:val="center"/>
            </w:pPr>
            <w:r>
              <w:t>Yes</w:t>
            </w:r>
          </w:p>
          <w:p w14:paraId="14B313F2" w14:textId="63FE43A4" w:rsidR="00D472E9" w:rsidRDefault="00D472E9" w:rsidP="00D472E9">
            <w:pPr>
              <w:jc w:val="center"/>
            </w:pPr>
            <w:r>
              <w:t>No</w:t>
            </w:r>
          </w:p>
        </w:tc>
      </w:tr>
      <w:tr w:rsidR="00D472E9" w14:paraId="6F1672CC" w14:textId="77777777" w:rsidTr="00D05A0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A7166" w14:textId="77777777" w:rsidR="004341EC" w:rsidRDefault="004341EC" w:rsidP="004341EC">
            <w:pPr>
              <w:rPr>
                <w:b/>
              </w:rPr>
            </w:pPr>
            <w:r w:rsidRPr="004341EC">
              <w:rPr>
                <w:b/>
                <w:highlight w:val="lightGray"/>
              </w:rPr>
              <w:t>Course Description</w:t>
            </w:r>
            <w:r w:rsidRPr="004341EC">
              <w:rPr>
                <w:b/>
                <w:bCs/>
                <w:highlight w:val="lightGray"/>
              </w:rPr>
              <w:t>(s)</w:t>
            </w:r>
            <w:r w:rsidRPr="004341EC">
              <w:rPr>
                <w:b/>
                <w:highlight w:val="lightGray"/>
              </w:rPr>
              <w:t>:</w:t>
            </w:r>
          </w:p>
          <w:p w14:paraId="0B91906F" w14:textId="3DE4CA86" w:rsidR="00D472E9" w:rsidRPr="00761226" w:rsidRDefault="00D472E9" w:rsidP="00D472E9"/>
        </w:tc>
        <w:tc>
          <w:tcPr>
            <w:tcW w:w="1793" w:type="dxa"/>
            <w:vMerge/>
            <w:shd w:val="clear" w:color="auto" w:fill="E7E6E6" w:themeFill="background2"/>
            <w:vAlign w:val="center"/>
          </w:tcPr>
          <w:p w14:paraId="5D24FD4E" w14:textId="3D66C2E4" w:rsidR="00D472E9" w:rsidRDefault="00D472E9" w:rsidP="00D472E9"/>
        </w:tc>
      </w:tr>
      <w:tr w:rsidR="00643E8C" w14:paraId="18CB48BC" w14:textId="77777777" w:rsidTr="00D05A0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C3FA703" w14:textId="32C59350" w:rsidR="00643E8C" w:rsidRPr="00C05D3B" w:rsidRDefault="00C05D3B" w:rsidP="00C05D3B">
            <w:pPr>
              <w:jc w:val="center"/>
              <w:rPr>
                <w:b/>
                <w:bCs/>
              </w:rPr>
            </w:pPr>
            <w:r w:rsidRPr="00C05D3B">
              <w:rPr>
                <w:b/>
                <w:bCs/>
              </w:rPr>
              <w:t>II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0F6EB0B" w14:textId="15671934" w:rsidR="00643E8C" w:rsidRPr="00F72339" w:rsidRDefault="00643E8C" w:rsidP="00643E8C">
            <w:pPr>
              <w:rPr>
                <w:b/>
                <w:bCs/>
              </w:rPr>
            </w:pPr>
            <w:r w:rsidRPr="00F723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3. Animal Science </w:t>
            </w:r>
          </w:p>
        </w:tc>
        <w:tc>
          <w:tcPr>
            <w:tcW w:w="111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5C95B96" w14:textId="44E90294" w:rsidR="00643E8C" w:rsidRDefault="00643E8C" w:rsidP="00643E8C">
            <w:pPr>
              <w:tabs>
                <w:tab w:val="left" w:pos="1080"/>
              </w:tabs>
            </w:pPr>
            <w:r>
              <w:t xml:space="preserve">Candidates demonstrate a broad understanding of principles of animal science. Candidates apply this knowledge to plan and implement programs. Candidates are to be able to demonstrate an understanding of a range of topics in animal </w:t>
            </w:r>
            <w:r>
              <w:lastRenderedPageBreak/>
              <w:t>science, including anatomy and physiology of livestock, animal production practices, animal nutrition, animal genetics and reproduction, and animal facilities management.</w:t>
            </w:r>
          </w:p>
        </w:tc>
      </w:tr>
      <w:tr w:rsidR="00643E8C" w14:paraId="61908EE8" w14:textId="77777777" w:rsidTr="00D05A0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7CA07D96" w14:textId="61D2F278" w:rsidR="00643E8C" w:rsidRPr="00157767" w:rsidRDefault="00643E8C" w:rsidP="00643E8C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lastRenderedPageBreak/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33FEDE4D" w14:textId="74ACD95B" w:rsidR="00643E8C" w:rsidRPr="00157767" w:rsidRDefault="00643E8C" w:rsidP="00643E8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3A2FEB9" w14:textId="261B6A40" w:rsidR="00643E8C" w:rsidRPr="00157767" w:rsidRDefault="00643E8C" w:rsidP="00643E8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2F12D560" w14:textId="7E98BD85" w:rsidR="00643E8C" w:rsidRPr="00157767" w:rsidRDefault="00643E8C" w:rsidP="00643E8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4341EC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7FFC5C46" w14:textId="04BD16EE" w:rsidR="00643E8C" w:rsidRPr="00157767" w:rsidRDefault="00643E8C" w:rsidP="00643E8C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F6CF21A" w14:textId="1CB523B5" w:rsidR="00643E8C" w:rsidRDefault="00643E8C" w:rsidP="00643E8C">
            <w:r>
              <w:rPr>
                <w:b/>
                <w:bCs/>
              </w:rPr>
              <w:t>Meets Domain (OSS only)</w:t>
            </w:r>
          </w:p>
        </w:tc>
      </w:tr>
      <w:tr w:rsidR="00643E8C" w14:paraId="7C0EC2D0" w14:textId="77777777" w:rsidTr="00D05A0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75A5E" w14:textId="77777777" w:rsidR="00643E8C" w:rsidRPr="00761226" w:rsidRDefault="00643E8C" w:rsidP="00643E8C"/>
          <w:p w14:paraId="54965DAD" w14:textId="21036E33" w:rsidR="00643E8C" w:rsidRPr="00761226" w:rsidRDefault="00643E8C" w:rsidP="00643E8C"/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94868C" w14:textId="77777777" w:rsidR="00643E8C" w:rsidRPr="00761226" w:rsidRDefault="00643E8C" w:rsidP="00643E8C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FA7464" w14:textId="77777777" w:rsidR="00643E8C" w:rsidRPr="00761226" w:rsidRDefault="00643E8C" w:rsidP="00643E8C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FD767" w14:textId="77777777" w:rsidR="00643E8C" w:rsidRPr="00761226" w:rsidRDefault="00643E8C" w:rsidP="00643E8C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E4AA8" w14:textId="3F5FADAB" w:rsidR="00643E8C" w:rsidRPr="00761226" w:rsidRDefault="00643E8C" w:rsidP="00643E8C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D2103A6" w14:textId="77777777" w:rsidR="00643E8C" w:rsidRDefault="00643E8C" w:rsidP="00643E8C">
            <w:pPr>
              <w:spacing w:line="360" w:lineRule="auto"/>
              <w:jc w:val="center"/>
            </w:pPr>
            <w:r>
              <w:t>Yes</w:t>
            </w:r>
          </w:p>
          <w:p w14:paraId="0402D76A" w14:textId="7696024B" w:rsidR="00643E8C" w:rsidRDefault="00643E8C" w:rsidP="00643E8C">
            <w:pPr>
              <w:jc w:val="center"/>
            </w:pPr>
            <w:r>
              <w:t>No</w:t>
            </w:r>
          </w:p>
        </w:tc>
      </w:tr>
      <w:tr w:rsidR="00643E8C" w14:paraId="1749121D" w14:textId="77777777" w:rsidTr="00D05A0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BE75B" w14:textId="77777777" w:rsidR="004341EC" w:rsidRDefault="004341EC" w:rsidP="004341EC">
            <w:pPr>
              <w:rPr>
                <w:b/>
              </w:rPr>
            </w:pPr>
            <w:r w:rsidRPr="004341EC">
              <w:rPr>
                <w:b/>
                <w:highlight w:val="lightGray"/>
              </w:rPr>
              <w:t>Course Description</w:t>
            </w:r>
            <w:r w:rsidRPr="004341EC">
              <w:rPr>
                <w:b/>
                <w:bCs/>
                <w:highlight w:val="lightGray"/>
              </w:rPr>
              <w:t>(s)</w:t>
            </w:r>
            <w:r w:rsidRPr="004341EC">
              <w:rPr>
                <w:b/>
                <w:highlight w:val="lightGray"/>
              </w:rPr>
              <w:t>:</w:t>
            </w:r>
          </w:p>
          <w:p w14:paraId="7D6220C7" w14:textId="77777777" w:rsidR="00643E8C" w:rsidRPr="00761226" w:rsidRDefault="00643E8C" w:rsidP="00643E8C"/>
        </w:tc>
        <w:tc>
          <w:tcPr>
            <w:tcW w:w="1793" w:type="dxa"/>
            <w:vMerge/>
            <w:shd w:val="clear" w:color="auto" w:fill="E7E6E6" w:themeFill="background2"/>
            <w:vAlign w:val="center"/>
          </w:tcPr>
          <w:p w14:paraId="38906A41" w14:textId="77777777" w:rsidR="00643E8C" w:rsidRDefault="00643E8C" w:rsidP="00643E8C"/>
        </w:tc>
      </w:tr>
      <w:tr w:rsidR="00DE4F17" w14:paraId="246C1891" w14:textId="77777777" w:rsidTr="00914779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9C3B6" w14:textId="0B69DB0B" w:rsidR="00DE4F17" w:rsidRPr="00C05D3B" w:rsidRDefault="00C05D3B" w:rsidP="00C05D3B">
            <w:pPr>
              <w:jc w:val="center"/>
              <w:rPr>
                <w:b/>
                <w:bCs/>
              </w:rPr>
            </w:pPr>
            <w:r w:rsidRPr="00C05D3B">
              <w:rPr>
                <w:b/>
                <w:bCs/>
              </w:rPr>
              <w:t>II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5EB7E" w14:textId="1A137EFD" w:rsidR="00DE4F17" w:rsidRPr="00F72339" w:rsidRDefault="00DE4F17" w:rsidP="00DE4F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Environmental Science and Natural Resource Management </w:t>
            </w:r>
          </w:p>
        </w:tc>
        <w:tc>
          <w:tcPr>
            <w:tcW w:w="111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2D503D" w14:textId="77061668" w:rsidR="00DE4F17" w:rsidRDefault="00DE4F17" w:rsidP="00DE4F17">
            <w:r>
              <w:t>Candidates demonstrate a broad understanding of principles of environmental science and natural resource management. Candidates apply this knowledge to plan and implement programs. Candidates are able to demonstrate an understanding of a range of topics in environmental science and natural resource management, including basic ecological principles and natural resources; relationships between agriculture, the environment, and society; ecosystem and resource management; and forestry.</w:t>
            </w:r>
          </w:p>
        </w:tc>
      </w:tr>
      <w:tr w:rsidR="00DE4F17" w14:paraId="53FFC4D0" w14:textId="77777777" w:rsidTr="00717583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0D6A47E2" w14:textId="351CEA16" w:rsidR="00DE4F17" w:rsidRPr="00157767" w:rsidRDefault="00DE4F17" w:rsidP="00DE4F17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41546A11" w14:textId="765FFAAC" w:rsidR="00DE4F17" w:rsidRPr="00157767" w:rsidRDefault="00DE4F17" w:rsidP="00DE4F1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E75D428" w14:textId="096F4DA4" w:rsidR="00DE4F17" w:rsidRPr="00157767" w:rsidRDefault="00DE4F17" w:rsidP="00DE4F1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6958F565" w14:textId="44AB94E5" w:rsidR="00DE4F17" w:rsidRPr="00157767" w:rsidRDefault="00DE4F17" w:rsidP="00DE4F1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4341EC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241AE30" w14:textId="09DEBF53" w:rsidR="00DE4F17" w:rsidRPr="00157767" w:rsidRDefault="00DE4F17" w:rsidP="00DE4F1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CC45BBA" w14:textId="6C27867B" w:rsidR="00DE4F17" w:rsidRDefault="00DE4F17" w:rsidP="00DE4F17">
            <w:r>
              <w:rPr>
                <w:b/>
                <w:bCs/>
              </w:rPr>
              <w:t>Meets Domain (OSS only)</w:t>
            </w:r>
          </w:p>
        </w:tc>
      </w:tr>
      <w:tr w:rsidR="00DE4F17" w14:paraId="45870EB4" w14:textId="77777777" w:rsidTr="00D05A0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363BE8" w14:textId="77777777" w:rsidR="00DE4F17" w:rsidRPr="00761226" w:rsidRDefault="00DE4F17" w:rsidP="00DE4F17"/>
          <w:p w14:paraId="3439DE37" w14:textId="3FAA7ACF" w:rsidR="00DE4F17" w:rsidRPr="00761226" w:rsidRDefault="00DE4F17" w:rsidP="00DE4F17"/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EA1A6" w14:textId="77777777" w:rsidR="00DE4F17" w:rsidRPr="00761226" w:rsidRDefault="00DE4F17" w:rsidP="00DE4F17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5C2396" w14:textId="77777777" w:rsidR="00DE4F17" w:rsidRPr="00761226" w:rsidRDefault="00DE4F17" w:rsidP="00DE4F17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CE19DE" w14:textId="77777777" w:rsidR="00DE4F17" w:rsidRPr="00761226" w:rsidRDefault="00DE4F17" w:rsidP="00DE4F17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FA23EB" w14:textId="7A29E4C2" w:rsidR="00DE4F17" w:rsidRPr="00761226" w:rsidRDefault="00DE4F17" w:rsidP="00DE4F17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60CBBE3" w14:textId="77777777" w:rsidR="00DE4F17" w:rsidRDefault="00DE4F17" w:rsidP="00DE4F17">
            <w:pPr>
              <w:spacing w:line="360" w:lineRule="auto"/>
              <w:jc w:val="center"/>
            </w:pPr>
            <w:r>
              <w:t>Yes</w:t>
            </w:r>
          </w:p>
          <w:p w14:paraId="7940C9B5" w14:textId="7190D0F9" w:rsidR="00DE4F17" w:rsidRDefault="00DE4F17" w:rsidP="00DE4F17">
            <w:pPr>
              <w:jc w:val="center"/>
            </w:pPr>
            <w:r>
              <w:t>No</w:t>
            </w:r>
          </w:p>
        </w:tc>
      </w:tr>
      <w:tr w:rsidR="00DE4F17" w14:paraId="5CC12758" w14:textId="77777777" w:rsidTr="00D05A0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1F64B" w14:textId="77777777" w:rsidR="004341EC" w:rsidRDefault="004341EC" w:rsidP="004341EC">
            <w:pPr>
              <w:rPr>
                <w:b/>
              </w:rPr>
            </w:pPr>
            <w:r w:rsidRPr="004341EC">
              <w:rPr>
                <w:b/>
                <w:highlight w:val="lightGray"/>
              </w:rPr>
              <w:t>Course Description</w:t>
            </w:r>
            <w:r w:rsidRPr="004341EC">
              <w:rPr>
                <w:b/>
                <w:bCs/>
                <w:highlight w:val="lightGray"/>
              </w:rPr>
              <w:t>(s)</w:t>
            </w:r>
            <w:r w:rsidRPr="004341EC">
              <w:rPr>
                <w:b/>
                <w:highlight w:val="lightGray"/>
              </w:rPr>
              <w:t>:</w:t>
            </w:r>
          </w:p>
          <w:p w14:paraId="41A323F2" w14:textId="77777777" w:rsidR="00DE4F17" w:rsidRPr="00761226" w:rsidRDefault="00DE4F17" w:rsidP="00DE4F17"/>
        </w:tc>
        <w:tc>
          <w:tcPr>
            <w:tcW w:w="1793" w:type="dxa"/>
            <w:vMerge/>
            <w:shd w:val="clear" w:color="auto" w:fill="E7E6E6" w:themeFill="background2"/>
            <w:vAlign w:val="center"/>
          </w:tcPr>
          <w:p w14:paraId="2AA6D188" w14:textId="77777777" w:rsidR="00DE4F17" w:rsidRDefault="00DE4F17" w:rsidP="00DE4F17"/>
        </w:tc>
      </w:tr>
      <w:tr w:rsidR="00DE4F17" w14:paraId="7909C257" w14:textId="77777777" w:rsidTr="00717583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4663274" w14:textId="77777777" w:rsidR="00DE4F17" w:rsidRDefault="00DE4F17" w:rsidP="00C05D3B">
            <w:pPr>
              <w:jc w:val="center"/>
            </w:pPr>
          </w:p>
          <w:p w14:paraId="1358246E" w14:textId="59A31E8B" w:rsidR="00DE4F17" w:rsidRPr="006F7342" w:rsidRDefault="006F7342" w:rsidP="00C05D3B">
            <w:pPr>
              <w:jc w:val="center"/>
              <w:rPr>
                <w:b/>
                <w:bCs/>
              </w:rPr>
            </w:pPr>
            <w:r w:rsidRPr="006F7342">
              <w:rPr>
                <w:b/>
                <w:bCs/>
              </w:rPr>
              <w:t>III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77A5E09" w14:textId="63D37F8D" w:rsidR="00DE4F17" w:rsidRPr="00F72339" w:rsidRDefault="00DE4F17" w:rsidP="00C05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5918F7" w:rsidRPr="005918F7">
              <w:rPr>
                <w:b/>
                <w:bCs/>
              </w:rPr>
              <w:t>Agricultural Business and Economics</w:t>
            </w:r>
          </w:p>
        </w:tc>
        <w:tc>
          <w:tcPr>
            <w:tcW w:w="111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1104A93" w14:textId="006AE2D7" w:rsidR="00DE4F17" w:rsidRDefault="006F7342" w:rsidP="00DE4F17">
            <w:r w:rsidRPr="006F7342">
              <w:t>Candidates demonstrate a broad understanding of principles of agricultural business and economics. Candidates apply this knowledge to plan and implement programs. Candidates are able to demonstrate an understanding of a range of topics in</w:t>
            </w:r>
            <w:r>
              <w:t xml:space="preserve"> </w:t>
            </w:r>
            <w:r w:rsidRPr="006F7342">
              <w:t>agricultural business and economics, including agricultural economics, marketing, and trade; agricultural entrepreneurship and management functions; agricultural business management; and government policies that affect agricultural businesses.</w:t>
            </w:r>
          </w:p>
        </w:tc>
      </w:tr>
      <w:tr w:rsidR="00DE4F17" w14:paraId="2AB8BAEF" w14:textId="77777777" w:rsidTr="00717583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7C05F6FC" w14:textId="5D06B3D4" w:rsidR="00DE4F17" w:rsidRPr="00157767" w:rsidRDefault="00DE4F17" w:rsidP="00DE4F17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0BE10C8C" w14:textId="28371B12" w:rsidR="00DE4F17" w:rsidRPr="00157767" w:rsidRDefault="00DE4F17" w:rsidP="00DE4F1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3AB1905" w14:textId="22E80A81" w:rsidR="00DE4F17" w:rsidRPr="00157767" w:rsidRDefault="00DE4F17" w:rsidP="00DE4F1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65EBBD90" w14:textId="057BFF85" w:rsidR="00DE4F17" w:rsidRPr="00157767" w:rsidRDefault="00DE4F17" w:rsidP="00DE4F1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4341EC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00727920" w14:textId="566DED62" w:rsidR="00DE4F17" w:rsidRPr="00157767" w:rsidRDefault="00DE4F17" w:rsidP="00DE4F1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29D61AB" w14:textId="435F1192" w:rsidR="00DE4F17" w:rsidRDefault="00DE4F17" w:rsidP="00DE4F17">
            <w:r>
              <w:rPr>
                <w:b/>
                <w:bCs/>
              </w:rPr>
              <w:t>Meets Domain (OSS only)</w:t>
            </w:r>
          </w:p>
        </w:tc>
      </w:tr>
      <w:tr w:rsidR="00DE4F17" w14:paraId="553A903E" w14:textId="77777777" w:rsidTr="00D05A0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A095A" w14:textId="77777777" w:rsidR="00DE4F17" w:rsidRPr="00761226" w:rsidRDefault="00DE4F17" w:rsidP="00DE4F17"/>
          <w:p w14:paraId="761AB2B4" w14:textId="020BCBE7" w:rsidR="00DE4F17" w:rsidRPr="00761226" w:rsidRDefault="00DE4F17" w:rsidP="00DE4F17"/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69175" w14:textId="77777777" w:rsidR="00DE4F17" w:rsidRPr="00761226" w:rsidRDefault="00DE4F17" w:rsidP="00DE4F17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472F44" w14:textId="77777777" w:rsidR="00DE4F17" w:rsidRPr="00761226" w:rsidRDefault="00DE4F17" w:rsidP="00DE4F17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FD9F" w14:textId="77777777" w:rsidR="00DE4F17" w:rsidRPr="00761226" w:rsidRDefault="00DE4F17" w:rsidP="00DE4F17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5CE26C" w14:textId="68CC064D" w:rsidR="00DE4F17" w:rsidRPr="00761226" w:rsidRDefault="00DE4F17" w:rsidP="00DE4F17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A5106B8" w14:textId="77777777" w:rsidR="00DE4F17" w:rsidRDefault="00DE4F17" w:rsidP="00DE4F17">
            <w:pPr>
              <w:spacing w:line="360" w:lineRule="auto"/>
              <w:jc w:val="center"/>
            </w:pPr>
            <w:r>
              <w:t>Yes</w:t>
            </w:r>
          </w:p>
          <w:p w14:paraId="14672D1E" w14:textId="717BACE3" w:rsidR="00DE4F17" w:rsidRDefault="00DE4F17" w:rsidP="00DE4F17">
            <w:pPr>
              <w:jc w:val="center"/>
            </w:pPr>
            <w:r>
              <w:t>No</w:t>
            </w:r>
          </w:p>
        </w:tc>
      </w:tr>
      <w:tr w:rsidR="00DE4F17" w14:paraId="402079CC" w14:textId="77777777" w:rsidTr="00D05A0B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D0DB8" w14:textId="77777777" w:rsidR="004341EC" w:rsidRDefault="004341EC" w:rsidP="004341EC">
            <w:pPr>
              <w:rPr>
                <w:b/>
              </w:rPr>
            </w:pPr>
            <w:r w:rsidRPr="004341EC">
              <w:rPr>
                <w:b/>
                <w:highlight w:val="lightGray"/>
              </w:rPr>
              <w:t>Course Description</w:t>
            </w:r>
            <w:r w:rsidRPr="004341EC">
              <w:rPr>
                <w:b/>
                <w:bCs/>
                <w:highlight w:val="lightGray"/>
              </w:rPr>
              <w:t>(s)</w:t>
            </w:r>
            <w:r w:rsidRPr="004341EC">
              <w:rPr>
                <w:b/>
                <w:highlight w:val="lightGray"/>
              </w:rPr>
              <w:t>:</w:t>
            </w:r>
          </w:p>
          <w:p w14:paraId="73B551A7" w14:textId="77777777" w:rsidR="00DE4F17" w:rsidRPr="00761226" w:rsidRDefault="00DE4F17" w:rsidP="00DE4F17"/>
        </w:tc>
        <w:tc>
          <w:tcPr>
            <w:tcW w:w="1793" w:type="dxa"/>
            <w:vMerge/>
            <w:shd w:val="clear" w:color="auto" w:fill="E7E6E6" w:themeFill="background2"/>
            <w:vAlign w:val="center"/>
          </w:tcPr>
          <w:p w14:paraId="0E0A6710" w14:textId="77777777" w:rsidR="00DE4F17" w:rsidRDefault="00DE4F17" w:rsidP="00DE4F17"/>
        </w:tc>
      </w:tr>
      <w:tr w:rsidR="00DE4F17" w14:paraId="38FC2E9D" w14:textId="77777777" w:rsidTr="00717583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29DF424" w14:textId="77777777" w:rsidR="00DE4F17" w:rsidRDefault="00DE4F17" w:rsidP="00717583">
            <w:pPr>
              <w:jc w:val="center"/>
            </w:pPr>
          </w:p>
          <w:p w14:paraId="683624A7" w14:textId="226E5347" w:rsidR="00DE4F17" w:rsidRPr="00717583" w:rsidRDefault="00717583" w:rsidP="00717583">
            <w:pPr>
              <w:jc w:val="center"/>
              <w:rPr>
                <w:b/>
                <w:bCs/>
              </w:rPr>
            </w:pPr>
            <w:r w:rsidRPr="00717583">
              <w:rPr>
                <w:b/>
                <w:bCs/>
              </w:rPr>
              <w:t>III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028F8DB" w14:textId="5CFFE9A4" w:rsidR="00DE4F17" w:rsidRPr="00363C58" w:rsidRDefault="006F7342" w:rsidP="006F73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="00914779">
              <w:rPr>
                <w:b/>
                <w:bCs/>
              </w:rPr>
              <w:t xml:space="preserve"> </w:t>
            </w:r>
            <w:r w:rsidR="00914779" w:rsidRPr="00914779">
              <w:rPr>
                <w:b/>
                <w:bCs/>
              </w:rPr>
              <w:t>Agricultural Systems Technology</w:t>
            </w:r>
          </w:p>
        </w:tc>
        <w:tc>
          <w:tcPr>
            <w:tcW w:w="111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E644D75" w14:textId="4D1AF235" w:rsidR="00DE4F17" w:rsidRDefault="00914779" w:rsidP="00DE4F17">
            <w:r w:rsidRPr="00914779">
              <w:t>Candidates demonstrate a broad understanding of principles of agricultural systems technology. Candidates apply this knowledge to plan and implement programs. Candidates are able to demonstrate an understanding of a range of topics in agricultural systems technology, including safety principles and practices, shop fabrication, construction, maintenance and operation of power equipment, and land measurement and irrigation systems.</w:t>
            </w:r>
          </w:p>
        </w:tc>
      </w:tr>
      <w:tr w:rsidR="00DE4F17" w14:paraId="09671E55" w14:textId="77777777" w:rsidTr="000A230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6C776B6F" w14:textId="363DDBE5" w:rsidR="00DE4F17" w:rsidRPr="00157767" w:rsidRDefault="00DE4F17" w:rsidP="00DE4F17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lastRenderedPageBreak/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3C617DA1" w14:textId="204FF803" w:rsidR="00DE4F17" w:rsidRPr="00157767" w:rsidRDefault="00DE4F17" w:rsidP="00DE4F1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031D7085" w14:textId="567CEF2C" w:rsidR="00DE4F17" w:rsidRPr="00157767" w:rsidRDefault="00DE4F17" w:rsidP="00DE4F1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1B72486E" w14:textId="01063B21" w:rsidR="00DE4F17" w:rsidRPr="00157767" w:rsidRDefault="00DE4F17" w:rsidP="00DE4F1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4341EC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308BB44" w14:textId="7E5F73CB" w:rsidR="00DE4F17" w:rsidRPr="00157767" w:rsidRDefault="00DE4F17" w:rsidP="00DE4F1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050A41" w14:textId="3131F5AB" w:rsidR="00DE4F17" w:rsidRDefault="00DE4F17" w:rsidP="00DE4F17">
            <w:r>
              <w:rPr>
                <w:b/>
                <w:bCs/>
              </w:rPr>
              <w:t>Meets Domain (OSS only)</w:t>
            </w:r>
          </w:p>
        </w:tc>
      </w:tr>
      <w:tr w:rsidR="00DE4F17" w14:paraId="005AB945" w14:textId="77777777" w:rsidTr="00D05A0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7F03B" w14:textId="77777777" w:rsidR="00DE4F17" w:rsidRPr="00914779" w:rsidRDefault="00DE4F17" w:rsidP="00914779"/>
          <w:p w14:paraId="1276D502" w14:textId="20ABDB47" w:rsidR="00DE4F17" w:rsidRPr="00914779" w:rsidRDefault="00DE4F17" w:rsidP="00914779"/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67774" w14:textId="77777777" w:rsidR="00DE4F17" w:rsidRPr="00914779" w:rsidRDefault="00DE4F17" w:rsidP="00914779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19328" w14:textId="77777777" w:rsidR="00DE4F17" w:rsidRPr="00914779" w:rsidRDefault="00DE4F17" w:rsidP="00914779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71C4F" w14:textId="77777777" w:rsidR="00DE4F17" w:rsidRPr="00914779" w:rsidRDefault="00DE4F17" w:rsidP="00914779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69177" w14:textId="68AEBC33" w:rsidR="00DE4F17" w:rsidRPr="00914779" w:rsidRDefault="00DE4F17" w:rsidP="00914779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EB3A777" w14:textId="77777777" w:rsidR="00DE4F17" w:rsidRDefault="00DE4F17" w:rsidP="00DE4F17">
            <w:pPr>
              <w:spacing w:line="360" w:lineRule="auto"/>
              <w:jc w:val="center"/>
            </w:pPr>
            <w:r>
              <w:t>Yes</w:t>
            </w:r>
          </w:p>
          <w:p w14:paraId="3EC756D3" w14:textId="2D2C7844" w:rsidR="00DE4F17" w:rsidRDefault="00DE4F17" w:rsidP="00DE4F17">
            <w:pPr>
              <w:jc w:val="center"/>
            </w:pPr>
            <w:r>
              <w:t>No</w:t>
            </w:r>
          </w:p>
        </w:tc>
      </w:tr>
      <w:tr w:rsidR="00914779" w14:paraId="02968635" w14:textId="77777777" w:rsidTr="00D05A0B">
        <w:trPr>
          <w:trHeight w:val="836"/>
        </w:trPr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1C97" w14:textId="67172219" w:rsidR="00914779" w:rsidRDefault="00914779" w:rsidP="00DE4F17">
            <w:pPr>
              <w:rPr>
                <w:b/>
              </w:rPr>
            </w:pPr>
            <w:r w:rsidRPr="004341EC">
              <w:rPr>
                <w:b/>
                <w:highlight w:val="lightGray"/>
              </w:rPr>
              <w:t>Course Description</w:t>
            </w:r>
            <w:r w:rsidR="004341EC" w:rsidRPr="004341EC">
              <w:rPr>
                <w:b/>
                <w:bCs/>
                <w:highlight w:val="lightGray"/>
              </w:rPr>
              <w:t>(s)</w:t>
            </w:r>
            <w:r w:rsidRPr="004341EC">
              <w:rPr>
                <w:b/>
                <w:highlight w:val="lightGray"/>
              </w:rPr>
              <w:t>:</w:t>
            </w:r>
          </w:p>
          <w:p w14:paraId="0266E1F4" w14:textId="77777777" w:rsidR="00914779" w:rsidRPr="00914779" w:rsidRDefault="00914779" w:rsidP="00DE4F17"/>
        </w:tc>
        <w:tc>
          <w:tcPr>
            <w:tcW w:w="1793" w:type="dxa"/>
            <w:vMerge/>
            <w:shd w:val="clear" w:color="auto" w:fill="E7E6E6" w:themeFill="background2"/>
            <w:vAlign w:val="center"/>
          </w:tcPr>
          <w:p w14:paraId="3FF70563" w14:textId="77777777" w:rsidR="00914779" w:rsidRDefault="00914779" w:rsidP="00DE4F17"/>
        </w:tc>
      </w:tr>
    </w:tbl>
    <w:p w14:paraId="090F0589" w14:textId="77777777" w:rsidR="00DF22EE" w:rsidRDefault="00DF22EE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4"/>
      </w:tblGrid>
      <w:tr w:rsidR="005F7ACC" w:rsidRPr="005F7ACC" w14:paraId="121A0721" w14:textId="77777777" w:rsidTr="005F7ACC">
        <w:tc>
          <w:tcPr>
            <w:tcW w:w="1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6AA8627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b/>
                <w:bCs/>
                <w:color w:val="000000"/>
              </w:rPr>
              <w:t>OSS Only: </w:t>
            </w: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8D5C652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 met through coursework: Yes   No </w:t>
            </w:r>
          </w:p>
          <w:p w14:paraId="1C260AE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II met through coursework: Yes   No </w:t>
            </w:r>
          </w:p>
          <w:p w14:paraId="7A7C6ACC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III met through coursework: Yes   No </w:t>
            </w:r>
          </w:p>
        </w:tc>
      </w:tr>
      <w:tr w:rsidR="005F7ACC" w:rsidRPr="005F7ACC" w14:paraId="251E5AE8" w14:textId="77777777" w:rsidTr="005F7ACC">
        <w:tc>
          <w:tcPr>
            <w:tcW w:w="14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B90299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b/>
                <w:bCs/>
                <w:color w:val="000000"/>
              </w:rPr>
              <w:t>OSS Notes:</w:t>
            </w: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497A2CD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84D675E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C835346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4A68FD8" w14:textId="77777777" w:rsidR="005F7ACC" w:rsidRDefault="005F7ACC"/>
    <w:sectPr w:rsidR="005F7ACC" w:rsidSect="000042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3B72" w14:textId="77777777" w:rsidR="00AE1572" w:rsidRDefault="00AE1572" w:rsidP="000042E9">
      <w:pPr>
        <w:spacing w:after="0" w:line="240" w:lineRule="auto"/>
      </w:pPr>
      <w:r>
        <w:separator/>
      </w:r>
    </w:p>
  </w:endnote>
  <w:endnote w:type="continuationSeparator" w:id="0">
    <w:p w14:paraId="3B07B329" w14:textId="77777777" w:rsidR="00AE1572" w:rsidRDefault="00AE1572" w:rsidP="0000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617B" w14:textId="77777777" w:rsidR="000042E9" w:rsidRDefault="00004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3B70" w14:textId="77777777" w:rsidR="000042E9" w:rsidRDefault="00004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0F2A" w14:textId="77777777" w:rsidR="000042E9" w:rsidRDefault="00004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9165" w14:textId="77777777" w:rsidR="00AE1572" w:rsidRDefault="00AE1572" w:rsidP="000042E9">
      <w:pPr>
        <w:spacing w:after="0" w:line="240" w:lineRule="auto"/>
      </w:pPr>
      <w:r>
        <w:separator/>
      </w:r>
    </w:p>
  </w:footnote>
  <w:footnote w:type="continuationSeparator" w:id="0">
    <w:p w14:paraId="1CAC1BE8" w14:textId="77777777" w:rsidR="00AE1572" w:rsidRDefault="00AE1572" w:rsidP="0000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4461" w14:textId="77777777" w:rsidR="000042E9" w:rsidRDefault="00004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DBFE" w14:textId="77777777" w:rsidR="000042E9" w:rsidRDefault="000042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6BC6" w14:textId="5478A0C4" w:rsidR="000042E9" w:rsidRDefault="00EC4AE4" w:rsidP="00EC4AE4">
    <w:pPr>
      <w:pStyle w:val="Header"/>
      <w:jc w:val="right"/>
    </w:pPr>
    <w:r>
      <w:rPr>
        <w:noProof/>
      </w:rPr>
      <w:drawing>
        <wp:inline distT="0" distB="0" distL="0" distR="0" wp14:anchorId="64D56730" wp14:editId="096A37EE">
          <wp:extent cx="1790700" cy="7061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432" cy="71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0C4"/>
    <w:multiLevelType w:val="hybridMultilevel"/>
    <w:tmpl w:val="81EA7DD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A475A0B"/>
    <w:multiLevelType w:val="hybridMultilevel"/>
    <w:tmpl w:val="61AEE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78834">
    <w:abstractNumId w:val="0"/>
  </w:num>
  <w:num w:numId="2" w16cid:durableId="29445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EE"/>
    <w:rsid w:val="00002131"/>
    <w:rsid w:val="000042E9"/>
    <w:rsid w:val="000070CD"/>
    <w:rsid w:val="00026A50"/>
    <w:rsid w:val="00036F67"/>
    <w:rsid w:val="000961C9"/>
    <w:rsid w:val="000A0099"/>
    <w:rsid w:val="000A230B"/>
    <w:rsid w:val="000D3A22"/>
    <w:rsid w:val="000E2BFE"/>
    <w:rsid w:val="000F1DA3"/>
    <w:rsid w:val="0010010D"/>
    <w:rsid w:val="00132397"/>
    <w:rsid w:val="00157767"/>
    <w:rsid w:val="00160913"/>
    <w:rsid w:val="00160948"/>
    <w:rsid w:val="001827F3"/>
    <w:rsid w:val="00192336"/>
    <w:rsid w:val="00194F3C"/>
    <w:rsid w:val="00213F7E"/>
    <w:rsid w:val="00222536"/>
    <w:rsid w:val="0022467A"/>
    <w:rsid w:val="00247992"/>
    <w:rsid w:val="002600DB"/>
    <w:rsid w:val="00262901"/>
    <w:rsid w:val="00274515"/>
    <w:rsid w:val="002C2E52"/>
    <w:rsid w:val="002C366B"/>
    <w:rsid w:val="002C79B2"/>
    <w:rsid w:val="002D0862"/>
    <w:rsid w:val="002E6843"/>
    <w:rsid w:val="00310758"/>
    <w:rsid w:val="00363C58"/>
    <w:rsid w:val="00372C82"/>
    <w:rsid w:val="003C4879"/>
    <w:rsid w:val="003C6EB8"/>
    <w:rsid w:val="003F1982"/>
    <w:rsid w:val="003F6D5E"/>
    <w:rsid w:val="00427646"/>
    <w:rsid w:val="004341EC"/>
    <w:rsid w:val="004565AE"/>
    <w:rsid w:val="00470EC1"/>
    <w:rsid w:val="00481679"/>
    <w:rsid w:val="004901ED"/>
    <w:rsid w:val="004A1976"/>
    <w:rsid w:val="004A1E4E"/>
    <w:rsid w:val="004B72D3"/>
    <w:rsid w:val="004E0A81"/>
    <w:rsid w:val="004E3762"/>
    <w:rsid w:val="004F4E92"/>
    <w:rsid w:val="004F794F"/>
    <w:rsid w:val="0050694B"/>
    <w:rsid w:val="0053350C"/>
    <w:rsid w:val="00536597"/>
    <w:rsid w:val="00542131"/>
    <w:rsid w:val="00585B61"/>
    <w:rsid w:val="005918F7"/>
    <w:rsid w:val="00591EA1"/>
    <w:rsid w:val="005A1AD4"/>
    <w:rsid w:val="005F7ACC"/>
    <w:rsid w:val="006032A2"/>
    <w:rsid w:val="0061235D"/>
    <w:rsid w:val="00612A24"/>
    <w:rsid w:val="0064294A"/>
    <w:rsid w:val="00643E8C"/>
    <w:rsid w:val="00654636"/>
    <w:rsid w:val="006802CB"/>
    <w:rsid w:val="006A42A3"/>
    <w:rsid w:val="006C6DA7"/>
    <w:rsid w:val="006F7342"/>
    <w:rsid w:val="007142EF"/>
    <w:rsid w:val="00715C75"/>
    <w:rsid w:val="00715EB6"/>
    <w:rsid w:val="00717583"/>
    <w:rsid w:val="00731B88"/>
    <w:rsid w:val="0075369A"/>
    <w:rsid w:val="00761226"/>
    <w:rsid w:val="007B1568"/>
    <w:rsid w:val="007D2B49"/>
    <w:rsid w:val="007E1012"/>
    <w:rsid w:val="007E5C3E"/>
    <w:rsid w:val="008033A2"/>
    <w:rsid w:val="00824BD2"/>
    <w:rsid w:val="00854F16"/>
    <w:rsid w:val="008957D0"/>
    <w:rsid w:val="00896086"/>
    <w:rsid w:val="008A17A1"/>
    <w:rsid w:val="008C662A"/>
    <w:rsid w:val="00914779"/>
    <w:rsid w:val="0093398E"/>
    <w:rsid w:val="00962534"/>
    <w:rsid w:val="009764FF"/>
    <w:rsid w:val="00986879"/>
    <w:rsid w:val="009977CB"/>
    <w:rsid w:val="009B7234"/>
    <w:rsid w:val="009D287D"/>
    <w:rsid w:val="00A040A6"/>
    <w:rsid w:val="00A3616D"/>
    <w:rsid w:val="00A57289"/>
    <w:rsid w:val="00A70AC6"/>
    <w:rsid w:val="00A72111"/>
    <w:rsid w:val="00AB295B"/>
    <w:rsid w:val="00AD0E13"/>
    <w:rsid w:val="00AE1572"/>
    <w:rsid w:val="00B10E0F"/>
    <w:rsid w:val="00B15196"/>
    <w:rsid w:val="00B57B42"/>
    <w:rsid w:val="00B706DE"/>
    <w:rsid w:val="00BA6ACC"/>
    <w:rsid w:val="00BC6191"/>
    <w:rsid w:val="00BE3A1A"/>
    <w:rsid w:val="00BE546C"/>
    <w:rsid w:val="00C05D3B"/>
    <w:rsid w:val="00C215D7"/>
    <w:rsid w:val="00C3216E"/>
    <w:rsid w:val="00C452FA"/>
    <w:rsid w:val="00C64339"/>
    <w:rsid w:val="00C7481A"/>
    <w:rsid w:val="00CC264A"/>
    <w:rsid w:val="00CC7B2D"/>
    <w:rsid w:val="00D00250"/>
    <w:rsid w:val="00D05A0B"/>
    <w:rsid w:val="00D1179B"/>
    <w:rsid w:val="00D472E9"/>
    <w:rsid w:val="00D57EA1"/>
    <w:rsid w:val="00D8378E"/>
    <w:rsid w:val="00D91FF6"/>
    <w:rsid w:val="00D93AC2"/>
    <w:rsid w:val="00DB3C9A"/>
    <w:rsid w:val="00DB5EE3"/>
    <w:rsid w:val="00DC7DBC"/>
    <w:rsid w:val="00DE4F17"/>
    <w:rsid w:val="00DF22EE"/>
    <w:rsid w:val="00DF4351"/>
    <w:rsid w:val="00E006AA"/>
    <w:rsid w:val="00E14058"/>
    <w:rsid w:val="00E723FE"/>
    <w:rsid w:val="00EC4AE4"/>
    <w:rsid w:val="00EE4FF5"/>
    <w:rsid w:val="00EF5963"/>
    <w:rsid w:val="00F05E62"/>
    <w:rsid w:val="00F169DA"/>
    <w:rsid w:val="00F3065E"/>
    <w:rsid w:val="00F53DA8"/>
    <w:rsid w:val="00F622FA"/>
    <w:rsid w:val="00F72339"/>
    <w:rsid w:val="00F84A03"/>
    <w:rsid w:val="00F86B37"/>
    <w:rsid w:val="00FA3537"/>
    <w:rsid w:val="00FA65ED"/>
    <w:rsid w:val="00FC17BB"/>
    <w:rsid w:val="00FC2E51"/>
    <w:rsid w:val="1B6E0ADE"/>
    <w:rsid w:val="209E700A"/>
    <w:rsid w:val="670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995B"/>
  <w15:chartTrackingRefBased/>
  <w15:docId w15:val="{0870E075-11D9-4511-8FDC-7DE4AD93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2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398E"/>
    <w:rPr>
      <w:color w:val="808080"/>
    </w:rPr>
  </w:style>
  <w:style w:type="paragraph" w:customStyle="1" w:styleId="paragraph">
    <w:name w:val="paragraph"/>
    <w:basedOn w:val="Normal"/>
    <w:rsid w:val="00FA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65ED"/>
  </w:style>
  <w:style w:type="character" w:customStyle="1" w:styleId="eop">
    <w:name w:val="eop"/>
    <w:basedOn w:val="DefaultParagraphFont"/>
    <w:rsid w:val="00FA65ED"/>
  </w:style>
  <w:style w:type="character" w:customStyle="1" w:styleId="scxw75969300">
    <w:name w:val="scxw75969300"/>
    <w:basedOn w:val="DefaultParagraphFont"/>
    <w:rsid w:val="00FA65ED"/>
  </w:style>
  <w:style w:type="paragraph" w:styleId="Header">
    <w:name w:val="header"/>
    <w:basedOn w:val="Normal"/>
    <w:link w:val="HeaderChar"/>
    <w:uiPriority w:val="99"/>
    <w:unhideWhenUsed/>
    <w:rsid w:val="0000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2E9"/>
  </w:style>
  <w:style w:type="paragraph" w:styleId="Footer">
    <w:name w:val="footer"/>
    <w:basedOn w:val="Normal"/>
    <w:link w:val="FooterChar"/>
    <w:uiPriority w:val="99"/>
    <w:unhideWhenUsed/>
    <w:rsid w:val="0000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F93696D84684AA2E0D3382A44D3CB" ma:contentTypeVersion="18" ma:contentTypeDescription="Create a new document." ma:contentTypeScope="" ma:versionID="9bda9ed24bb951ac4731821aeb835d7f">
  <xsd:schema xmlns:xsd="http://www.w3.org/2001/XMLSchema" xmlns:xs="http://www.w3.org/2001/XMLSchema" xmlns:p="http://schemas.microsoft.com/office/2006/metadata/properties" xmlns:ns2="2c9e476d-765c-4eb1-8ec6-2160c82e20c9" xmlns:ns3="89ca1d0b-9edb-49a0-bfc4-5643e184753b" targetNamespace="http://schemas.microsoft.com/office/2006/metadata/properties" ma:root="true" ma:fieldsID="3483b77e61b3e9e21dae4d0773db37d9" ns2:_="" ns3:_="">
    <xsd:import namespace="2c9e476d-765c-4eb1-8ec6-2160c82e20c9"/>
    <xsd:import namespace="89ca1d0b-9edb-49a0-bfc4-5643e1847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umbe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476d-765c-4eb1-8ec6-2160c82e2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a960ae-7ed5-4021-a25b-c39071f95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a1d0b-9edb-49a0-bfc4-5643e1847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cf1e06-bb6d-45cb-aec9-3f2707b91643}" ma:internalName="TaxCatchAll" ma:showField="CatchAllData" ma:web="89ca1d0b-9edb-49a0-bfc4-5643e1847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2c9e476d-765c-4eb1-8ec6-2160c82e20c9" xsi:nil="true"/>
    <TaxCatchAll xmlns="89ca1d0b-9edb-49a0-bfc4-5643e184753b" xsi:nil="true"/>
    <lcf76f155ced4ddcb4097134ff3c332f xmlns="2c9e476d-765c-4eb1-8ec6-2160c82e2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3A103E-85DA-4DA7-84C7-423CA311B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08A76-7D27-4BAB-A655-6F3635A4F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e476d-765c-4eb1-8ec6-2160c82e20c9"/>
    <ds:schemaRef ds:uri="89ca1d0b-9edb-49a0-bfc4-5643e1847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0D8F0-2BB2-4A39-AFE6-33337052F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1D37A5-9BEB-4FFF-9D01-9221A5B42AE4}">
  <ds:schemaRefs>
    <ds:schemaRef ds:uri="http://schemas.microsoft.com/office/2006/metadata/properties"/>
    <ds:schemaRef ds:uri="http://schemas.microsoft.com/office/infopath/2007/PartnerControls"/>
    <ds:schemaRef ds:uri="2c9e476d-765c-4eb1-8ec6-2160c82e20c9"/>
    <ds:schemaRef ds:uri="89ca1d0b-9edb-49a0-bfc4-5643e18475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O'Harra, Natalie</dc:creator>
  <cp:keywords/>
  <dc:description/>
  <cp:lastModifiedBy>O'Harra, Natalie</cp:lastModifiedBy>
  <cp:revision>25</cp:revision>
  <cp:lastPrinted>2022-02-11T22:00:00Z</cp:lastPrinted>
  <dcterms:created xsi:type="dcterms:W3CDTF">2022-04-14T22:39:00Z</dcterms:created>
  <dcterms:modified xsi:type="dcterms:W3CDTF">2023-02-04T00:35:00Z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0x010100B07F93696D84684AA2E0D3382A44D3CB</vt:lpwstr>
  </property>
  <property fmtid="{D5CDD505-2E9C-101B-9397-08002B2CF9AE}" pid="3" name="MediaServiceImageTags">
    <vt:lpwstr/>
  </property>
</Properties>
</file>